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193D8" w14:textId="77777777" w:rsidR="003A26EA" w:rsidRPr="008C307F" w:rsidRDefault="003A26EA" w:rsidP="008C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bookmarkStart w:id="0" w:name="_GoBack"/>
      <w:bookmarkEnd w:id="0"/>
    </w:p>
    <w:p w14:paraId="1251BF4E" w14:textId="77777777" w:rsidR="008C307F" w:rsidRPr="008C307F" w:rsidRDefault="008C307F" w:rsidP="008C30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8C307F" w:rsidRPr="008C307F" w:rsidSect="00E479CD">
      <w:headerReference w:type="default" r:id="rId6"/>
      <w:footerReference w:type="default" r:id="rId7"/>
      <w:pgSz w:w="12240" w:h="15840"/>
      <w:pgMar w:top="1417" w:right="1417" w:bottom="1417" w:left="1417" w:header="45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9919" w14:textId="77777777" w:rsidR="00171C7B" w:rsidRDefault="00171C7B" w:rsidP="008C307F">
      <w:pPr>
        <w:spacing w:after="0" w:line="240" w:lineRule="auto"/>
      </w:pPr>
      <w:r>
        <w:separator/>
      </w:r>
    </w:p>
  </w:endnote>
  <w:endnote w:type="continuationSeparator" w:id="0">
    <w:p w14:paraId="72C1B82A" w14:textId="77777777" w:rsidR="00171C7B" w:rsidRDefault="00171C7B" w:rsidP="008C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8786" w14:textId="77777777" w:rsidR="008C307F" w:rsidRPr="008C307F" w:rsidRDefault="008C307F" w:rsidP="008C307F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8C307F">
      <w:rPr>
        <w:rFonts w:ascii="Garamond" w:hAnsi="Garamond"/>
        <w:color w:val="808080" w:themeColor="background1" w:themeShade="80"/>
        <w:sz w:val="20"/>
        <w:szCs w:val="20"/>
      </w:rPr>
      <w:t>1525 Budapest, Pf. 49</w:t>
    </w:r>
  </w:p>
  <w:p w14:paraId="183B0895" w14:textId="77777777" w:rsidR="008C307F" w:rsidRPr="008C307F" w:rsidRDefault="008C307F" w:rsidP="008C307F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8C307F">
      <w:rPr>
        <w:rFonts w:ascii="Garamond" w:hAnsi="Garamond"/>
        <w:color w:val="808080" w:themeColor="background1" w:themeShade="80"/>
        <w:sz w:val="20"/>
        <w:szCs w:val="20"/>
      </w:rPr>
      <w:t xml:space="preserve">1121 Budapest, </w:t>
    </w:r>
    <w:proofErr w:type="spellStart"/>
    <w:r w:rsidRPr="008C307F">
      <w:rPr>
        <w:rFonts w:ascii="Garamond" w:hAnsi="Garamond"/>
        <w:color w:val="808080" w:themeColor="background1" w:themeShade="80"/>
        <w:sz w:val="20"/>
        <w:szCs w:val="20"/>
      </w:rPr>
      <w:t>Konkoly-Thege</w:t>
    </w:r>
    <w:proofErr w:type="spellEnd"/>
    <w:r w:rsidRPr="008C307F">
      <w:rPr>
        <w:rFonts w:ascii="Garamond" w:hAnsi="Garamond"/>
        <w:color w:val="808080" w:themeColor="background1" w:themeShade="80"/>
        <w:sz w:val="20"/>
        <w:szCs w:val="20"/>
      </w:rPr>
      <w:t xml:space="preserve"> </w:t>
    </w:r>
    <w:proofErr w:type="spellStart"/>
    <w:r w:rsidRPr="008C307F">
      <w:rPr>
        <w:rFonts w:ascii="Garamond" w:hAnsi="Garamond"/>
        <w:color w:val="808080" w:themeColor="background1" w:themeShade="80"/>
        <w:sz w:val="20"/>
        <w:szCs w:val="20"/>
      </w:rPr>
      <w:t>Miklós</w:t>
    </w:r>
    <w:proofErr w:type="spellEnd"/>
    <w:r w:rsidRPr="008C307F">
      <w:rPr>
        <w:rFonts w:ascii="Garamond" w:hAnsi="Garamond"/>
        <w:color w:val="808080" w:themeColor="background1" w:themeShade="80"/>
        <w:sz w:val="20"/>
        <w:szCs w:val="20"/>
      </w:rPr>
      <w:t xml:space="preserve"> </w:t>
    </w:r>
    <w:proofErr w:type="spellStart"/>
    <w:r w:rsidRPr="008C307F">
      <w:rPr>
        <w:rFonts w:ascii="Garamond" w:hAnsi="Garamond"/>
        <w:color w:val="808080" w:themeColor="background1" w:themeShade="80"/>
        <w:sz w:val="20"/>
        <w:szCs w:val="20"/>
      </w:rPr>
      <w:t>út</w:t>
    </w:r>
    <w:proofErr w:type="spellEnd"/>
    <w:r w:rsidRPr="008C307F">
      <w:rPr>
        <w:rFonts w:ascii="Garamond" w:hAnsi="Garamond"/>
        <w:color w:val="808080" w:themeColor="background1" w:themeShade="80"/>
        <w:sz w:val="20"/>
        <w:szCs w:val="20"/>
      </w:rPr>
      <w:t xml:space="preserve"> 29-33.</w:t>
    </w:r>
  </w:p>
  <w:p w14:paraId="2BC4FAFF" w14:textId="747DA89F" w:rsidR="008C307F" w:rsidRPr="008C307F" w:rsidRDefault="008C307F" w:rsidP="008C307F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8C307F">
      <w:rPr>
        <w:rFonts w:ascii="Garamond" w:hAnsi="Garamond"/>
        <w:color w:val="808080" w:themeColor="background1" w:themeShade="80"/>
        <w:sz w:val="20"/>
        <w:szCs w:val="20"/>
      </w:rPr>
      <w:t xml:space="preserve">Tel: +36 1 392 2768     </w:t>
    </w:r>
    <w:r w:rsidR="00682BE0">
      <w:rPr>
        <w:rFonts w:ascii="Garamond" w:hAnsi="Garamond"/>
        <w:color w:val="808080" w:themeColor="background1" w:themeShade="80"/>
        <w:sz w:val="20"/>
        <w:szCs w:val="20"/>
      </w:rPr>
      <w:t xml:space="preserve">E-mail: </w:t>
    </w:r>
    <w:r w:rsidR="003204FD">
      <w:rPr>
        <w:rFonts w:ascii="Garamond" w:hAnsi="Garamond"/>
        <w:color w:val="808080" w:themeColor="background1" w:themeShade="80"/>
        <w:sz w:val="20"/>
        <w:szCs w:val="20"/>
      </w:rPr>
      <w:t>wigner</w:t>
    </w:r>
    <w:r w:rsidRPr="008C307F">
      <w:rPr>
        <w:rFonts w:ascii="Garamond" w:hAnsi="Garamond"/>
        <w:color w:val="808080" w:themeColor="background1" w:themeShade="80"/>
        <w:sz w:val="20"/>
        <w:szCs w:val="20"/>
      </w:rPr>
      <w:t>@</w:t>
    </w:r>
    <w:r w:rsidR="00BE69D4">
      <w:rPr>
        <w:rFonts w:ascii="Garamond" w:hAnsi="Garamond"/>
        <w:color w:val="808080" w:themeColor="background1" w:themeShade="80"/>
        <w:sz w:val="20"/>
        <w:szCs w:val="20"/>
      </w:rPr>
      <w:t>w</w:t>
    </w:r>
    <w:r w:rsidR="00246567">
      <w:rPr>
        <w:rFonts w:ascii="Garamond" w:hAnsi="Garamond"/>
        <w:color w:val="808080" w:themeColor="background1" w:themeShade="80"/>
        <w:sz w:val="20"/>
        <w:szCs w:val="20"/>
      </w:rPr>
      <w:t>igner</w:t>
    </w:r>
    <w:r w:rsidR="003204FD">
      <w:rPr>
        <w:rFonts w:ascii="Garamond" w:hAnsi="Garamond"/>
        <w:color w:val="808080" w:themeColor="background1" w:themeShade="80"/>
        <w:sz w:val="20"/>
        <w:szCs w:val="20"/>
      </w:rPr>
      <w:t>.hun-ren</w:t>
    </w:r>
    <w:r w:rsidR="00246567">
      <w:rPr>
        <w:rFonts w:ascii="Garamond" w:hAnsi="Garamond"/>
        <w:color w:val="808080" w:themeColor="background1" w:themeShade="80"/>
        <w:sz w:val="20"/>
        <w:szCs w:val="20"/>
      </w:rPr>
      <w:t>.</w:t>
    </w:r>
    <w:r w:rsidRPr="008C307F">
      <w:rPr>
        <w:rFonts w:ascii="Garamond" w:hAnsi="Garamond"/>
        <w:color w:val="808080" w:themeColor="background1" w:themeShade="80"/>
        <w:sz w:val="20"/>
        <w:szCs w:val="20"/>
      </w:rPr>
      <w:t>hu</w:t>
    </w:r>
  </w:p>
  <w:p w14:paraId="3EDDCB53" w14:textId="169D39D5" w:rsidR="008C307F" w:rsidRPr="008C307F" w:rsidRDefault="008C307F" w:rsidP="008C307F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8C307F">
      <w:rPr>
        <w:rFonts w:ascii="Garamond" w:hAnsi="Garamond"/>
        <w:color w:val="808080" w:themeColor="background1" w:themeShade="80"/>
        <w:sz w:val="20"/>
        <w:szCs w:val="20"/>
      </w:rPr>
      <w:t>W</w:t>
    </w:r>
    <w:r w:rsidR="00246567">
      <w:rPr>
        <w:rFonts w:ascii="Garamond" w:hAnsi="Garamond"/>
        <w:color w:val="808080" w:themeColor="background1" w:themeShade="80"/>
        <w:sz w:val="20"/>
        <w:szCs w:val="20"/>
      </w:rPr>
      <w:t>eb: wigner</w:t>
    </w:r>
    <w:r w:rsidRPr="008C307F">
      <w:rPr>
        <w:rFonts w:ascii="Garamond" w:hAnsi="Garamond"/>
        <w:color w:val="808080" w:themeColor="background1" w:themeShade="80"/>
        <w:sz w:val="20"/>
        <w:szCs w:val="20"/>
      </w:rPr>
      <w:t>.</w:t>
    </w:r>
    <w:r w:rsidR="003204FD">
      <w:rPr>
        <w:rFonts w:ascii="Garamond" w:hAnsi="Garamond"/>
        <w:color w:val="808080" w:themeColor="background1" w:themeShade="80"/>
        <w:sz w:val="20"/>
        <w:szCs w:val="20"/>
      </w:rPr>
      <w:t>hun-ren.</w:t>
    </w:r>
    <w:r w:rsidRPr="008C307F">
      <w:rPr>
        <w:rFonts w:ascii="Garamond" w:hAnsi="Garamond"/>
        <w:color w:val="808080" w:themeColor="background1" w:themeShade="80"/>
        <w:sz w:val="20"/>
        <w:szCs w:val="20"/>
      </w:rPr>
      <w:t>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80020" w14:textId="77777777" w:rsidR="00171C7B" w:rsidRDefault="00171C7B" w:rsidP="008C307F">
      <w:pPr>
        <w:spacing w:after="0" w:line="240" w:lineRule="auto"/>
      </w:pPr>
      <w:r>
        <w:separator/>
      </w:r>
    </w:p>
  </w:footnote>
  <w:footnote w:type="continuationSeparator" w:id="0">
    <w:p w14:paraId="7ED725DE" w14:textId="77777777" w:rsidR="00171C7B" w:rsidRDefault="00171C7B" w:rsidP="008C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7654" w14:textId="77777777" w:rsidR="008C307F" w:rsidRDefault="00A50D17" w:rsidP="008C307F">
    <w:pPr>
      <w:pStyle w:val="lfej"/>
      <w:jc w:val="center"/>
    </w:pPr>
    <w:r w:rsidRPr="00A50D17">
      <w:rPr>
        <w:noProof/>
        <w:lang w:val="hu-HU" w:eastAsia="hu-HU"/>
      </w:rPr>
      <w:drawing>
        <wp:inline distT="0" distB="0" distL="0" distR="0" wp14:anchorId="281BAE2D" wp14:editId="2DC9F605">
          <wp:extent cx="1722120" cy="380963"/>
          <wp:effectExtent l="0" t="0" r="0" b="635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380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AF3B4" w14:textId="77777777" w:rsidR="003204FD" w:rsidRDefault="003204FD" w:rsidP="008C307F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</w:p>
  <w:p w14:paraId="1C565301" w14:textId="01F656D1" w:rsidR="008C307F" w:rsidRPr="008C307F" w:rsidRDefault="00FE3705" w:rsidP="008C307F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>
      <w:rPr>
        <w:rFonts w:ascii="Garamond" w:hAnsi="Garamond"/>
        <w:b/>
        <w:color w:val="808080" w:themeColor="background1" w:themeShade="80"/>
        <w:sz w:val="24"/>
        <w:szCs w:val="24"/>
      </w:rPr>
      <w:t xml:space="preserve">HUN-REN </w:t>
    </w:r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 xml:space="preserve">Wigner </w:t>
    </w:r>
    <w:proofErr w:type="spellStart"/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>Fizikai</w:t>
    </w:r>
    <w:proofErr w:type="spellEnd"/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 xml:space="preserve"> </w:t>
    </w:r>
    <w:proofErr w:type="spellStart"/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>Kutatóközpont</w:t>
    </w:r>
    <w:proofErr w:type="spellEnd"/>
  </w:p>
  <w:p w14:paraId="36BB02B7" w14:textId="2F293BF9" w:rsidR="008C307F" w:rsidRPr="008C307F" w:rsidRDefault="00AE6C1B" w:rsidP="008C307F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proofErr w:type="spellStart"/>
    <w:r>
      <w:rPr>
        <w:rFonts w:ascii="Garamond" w:hAnsi="Garamond"/>
        <w:b/>
        <w:color w:val="808080" w:themeColor="background1" w:themeShade="80"/>
        <w:sz w:val="24"/>
        <w:szCs w:val="24"/>
      </w:rPr>
      <w:t>Szilárdtest</w:t>
    </w:r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>fizikai</w:t>
    </w:r>
    <w:proofErr w:type="spellEnd"/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 xml:space="preserve"> </w:t>
    </w:r>
    <w:proofErr w:type="spellStart"/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>és</w:t>
    </w:r>
    <w:proofErr w:type="spellEnd"/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 xml:space="preserve"> </w:t>
    </w:r>
    <w:proofErr w:type="spellStart"/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>Optikai</w:t>
    </w:r>
    <w:proofErr w:type="spellEnd"/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 xml:space="preserve"> </w:t>
    </w:r>
    <w:proofErr w:type="spellStart"/>
    <w:r w:rsidR="008C307F" w:rsidRPr="008C307F">
      <w:rPr>
        <w:rFonts w:ascii="Garamond" w:hAnsi="Garamond"/>
        <w:b/>
        <w:color w:val="808080" w:themeColor="background1" w:themeShade="80"/>
        <w:sz w:val="24"/>
        <w:szCs w:val="24"/>
      </w:rPr>
      <w:t>Intézet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7F"/>
    <w:rsid w:val="000642A9"/>
    <w:rsid w:val="00171C7B"/>
    <w:rsid w:val="00184A1E"/>
    <w:rsid w:val="00246567"/>
    <w:rsid w:val="00320050"/>
    <w:rsid w:val="003204FD"/>
    <w:rsid w:val="003A26EA"/>
    <w:rsid w:val="003F0BCB"/>
    <w:rsid w:val="00582015"/>
    <w:rsid w:val="00682BE0"/>
    <w:rsid w:val="008C307F"/>
    <w:rsid w:val="009C0CF9"/>
    <w:rsid w:val="00A50D17"/>
    <w:rsid w:val="00AB0CE3"/>
    <w:rsid w:val="00AE6C1B"/>
    <w:rsid w:val="00BC12B4"/>
    <w:rsid w:val="00BE69D4"/>
    <w:rsid w:val="00C01872"/>
    <w:rsid w:val="00E479CD"/>
    <w:rsid w:val="00EE64B1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148DFB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30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C307F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8C30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C307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C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KFKI RIPNP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Dovicsin-Péntek Csilla</cp:lastModifiedBy>
  <cp:revision>5</cp:revision>
  <dcterms:created xsi:type="dcterms:W3CDTF">2023-10-26T13:07:00Z</dcterms:created>
  <dcterms:modified xsi:type="dcterms:W3CDTF">2024-01-25T08:55:00Z</dcterms:modified>
</cp:coreProperties>
</file>